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1627" w14:textId="77777777" w:rsidR="00C5189F" w:rsidRDefault="00000000">
      <w:pPr>
        <w:pStyle w:val="Standard"/>
      </w:pPr>
      <w:r>
        <w:rPr>
          <w:noProof/>
        </w:rPr>
        <w:drawing>
          <wp:anchor distT="0" distB="0" distL="0" distR="0" simplePos="0" relativeHeight="2" behindDoc="0" locked="0" layoutInCell="0" allowOverlap="1" wp14:anchorId="674FEA4C" wp14:editId="7FDC64D6">
            <wp:simplePos x="0" y="0"/>
            <wp:positionH relativeFrom="column">
              <wp:posOffset>-40005</wp:posOffset>
            </wp:positionH>
            <wp:positionV relativeFrom="paragraph">
              <wp:posOffset>130810</wp:posOffset>
            </wp:positionV>
            <wp:extent cx="762000" cy="85725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4CB2DA" w14:textId="65455B50" w:rsidR="00C5189F" w:rsidRDefault="00000000">
      <w:pPr>
        <w:pStyle w:val="Standard"/>
        <w:ind w:left="2832" w:firstLine="708"/>
        <w:outlineLvl w:val="0"/>
      </w:pPr>
      <w:r>
        <w:rPr>
          <w:b/>
          <w:bCs/>
          <w:sz w:val="36"/>
          <w:szCs w:val="36"/>
        </w:rPr>
        <w:t xml:space="preserve">Usnesení </w:t>
      </w:r>
      <w:r w:rsidR="00621B80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>/202</w:t>
      </w:r>
      <w:r w:rsidR="009E2625">
        <w:rPr>
          <w:b/>
          <w:bCs/>
          <w:sz w:val="36"/>
          <w:szCs w:val="36"/>
        </w:rPr>
        <w:t>5</w:t>
      </w:r>
    </w:p>
    <w:p w14:paraId="0376497D" w14:textId="77777777" w:rsidR="00C5189F" w:rsidRDefault="00000000">
      <w:pPr>
        <w:pStyle w:val="Standard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zastupitelstva obce Orel</w:t>
      </w:r>
    </w:p>
    <w:p w14:paraId="424FEB43" w14:textId="38756AAD" w:rsidR="00EC0D1A" w:rsidRDefault="00000000">
      <w:pPr>
        <w:pStyle w:val="Standard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ze dne </w:t>
      </w:r>
      <w:r w:rsidR="00621B80">
        <w:rPr>
          <w:b/>
          <w:bCs/>
          <w:sz w:val="36"/>
          <w:szCs w:val="36"/>
        </w:rPr>
        <w:t>18. 11</w:t>
      </w:r>
      <w:r w:rsidR="009E2625">
        <w:rPr>
          <w:b/>
          <w:bCs/>
          <w:sz w:val="36"/>
          <w:szCs w:val="36"/>
        </w:rPr>
        <w:t>. 2025</w:t>
      </w:r>
    </w:p>
    <w:p w14:paraId="607B3111" w14:textId="77777777" w:rsidR="00A62EC7" w:rsidRDefault="00A62EC7">
      <w:pPr>
        <w:pStyle w:val="Standard"/>
        <w:outlineLvl w:val="0"/>
        <w:rPr>
          <w:b/>
          <w:bCs/>
          <w:sz w:val="36"/>
          <w:szCs w:val="36"/>
        </w:rPr>
      </w:pPr>
    </w:p>
    <w:p w14:paraId="1310462C" w14:textId="77777777" w:rsidR="00C62B00" w:rsidRDefault="00C62B00">
      <w:pPr>
        <w:pStyle w:val="Standard"/>
        <w:outlineLvl w:val="0"/>
        <w:rPr>
          <w:rFonts w:ascii="Arial" w:hAnsi="Arial"/>
          <w:b/>
          <w:bCs/>
          <w:sz w:val="22"/>
          <w:szCs w:val="22"/>
          <w:u w:val="single"/>
        </w:rPr>
      </w:pPr>
    </w:p>
    <w:p w14:paraId="7A7C603E" w14:textId="56D7E7B0" w:rsidR="00EC0D1A" w:rsidRDefault="00000000">
      <w:pPr>
        <w:pStyle w:val="Standard"/>
        <w:outlineLvl w:val="0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Zastupitelstvo schválilo:</w:t>
      </w:r>
    </w:p>
    <w:p w14:paraId="15013260" w14:textId="77777777" w:rsidR="005C43C7" w:rsidRDefault="005C43C7">
      <w:pPr>
        <w:pStyle w:val="Standard"/>
        <w:outlineLvl w:val="0"/>
      </w:pPr>
    </w:p>
    <w:p w14:paraId="627D46CB" w14:textId="77777777" w:rsidR="00C5189F" w:rsidRDefault="00C5189F">
      <w:pPr>
        <w:pStyle w:val="Standard"/>
        <w:outlineLvl w:val="0"/>
      </w:pPr>
    </w:p>
    <w:p w14:paraId="7B11C484" w14:textId="34BEDAC1" w:rsidR="00C5189F" w:rsidRDefault="00000000" w:rsidP="00295969">
      <w:pPr>
        <w:pStyle w:val="Standard"/>
        <w:jc w:val="both"/>
        <w:outlineLvl w:val="0"/>
      </w:pPr>
      <w:r w:rsidRPr="00C62B00">
        <w:rPr>
          <w:sz w:val="22"/>
          <w:szCs w:val="22"/>
        </w:rPr>
        <w:t xml:space="preserve">- </w:t>
      </w:r>
      <w:r w:rsidR="00AE4CF5" w:rsidRPr="00C62B00">
        <w:rPr>
          <w:sz w:val="22"/>
          <w:szCs w:val="22"/>
        </w:rPr>
        <w:t xml:space="preserve"> </w:t>
      </w:r>
      <w:r w:rsidR="00173C1D" w:rsidRPr="00C62B00">
        <w:rPr>
          <w:sz w:val="22"/>
          <w:szCs w:val="22"/>
        </w:rPr>
        <w:t xml:space="preserve">  </w:t>
      </w:r>
      <w:r w:rsidR="005842D9">
        <w:rPr>
          <w:sz w:val="22"/>
          <w:szCs w:val="22"/>
        </w:rPr>
        <w:t xml:space="preserve"> </w:t>
      </w:r>
      <w:r w:rsidRPr="005C43C7">
        <w:t>program jednání zastupitelstva</w:t>
      </w:r>
    </w:p>
    <w:p w14:paraId="73ACF5EF" w14:textId="77777777" w:rsidR="00C5189F" w:rsidRPr="008B2425" w:rsidRDefault="00C5189F" w:rsidP="009E583F">
      <w:pPr>
        <w:pStyle w:val="Standard"/>
        <w:jc w:val="both"/>
        <w:outlineLvl w:val="0"/>
        <w:rPr>
          <w:color w:val="auto"/>
        </w:rPr>
      </w:pPr>
    </w:p>
    <w:p w14:paraId="5B419FA9" w14:textId="7E7EB53C" w:rsidR="00C82501" w:rsidRDefault="00000000" w:rsidP="009E583F">
      <w:pPr>
        <w:pStyle w:val="Standard"/>
        <w:jc w:val="both"/>
        <w:outlineLvl w:val="0"/>
        <w:rPr>
          <w:color w:val="auto"/>
        </w:rPr>
      </w:pPr>
      <w:r w:rsidRPr="008B2425">
        <w:rPr>
          <w:color w:val="auto"/>
        </w:rPr>
        <w:t xml:space="preserve">- </w:t>
      </w:r>
      <w:r w:rsidR="00AE4CF5" w:rsidRPr="008B2425">
        <w:rPr>
          <w:color w:val="auto"/>
        </w:rPr>
        <w:t xml:space="preserve"> </w:t>
      </w:r>
      <w:r w:rsidR="00173C1D" w:rsidRPr="008B2425">
        <w:rPr>
          <w:color w:val="auto"/>
        </w:rPr>
        <w:t xml:space="preserve"> </w:t>
      </w:r>
      <w:r w:rsidR="005842D9">
        <w:rPr>
          <w:color w:val="auto"/>
        </w:rPr>
        <w:t xml:space="preserve"> </w:t>
      </w:r>
      <w:r w:rsidR="00173C1D" w:rsidRPr="008B2425">
        <w:rPr>
          <w:color w:val="auto"/>
        </w:rPr>
        <w:t xml:space="preserve"> </w:t>
      </w:r>
      <w:r w:rsidRPr="008B2425">
        <w:rPr>
          <w:color w:val="auto"/>
        </w:rPr>
        <w:t xml:space="preserve">ověřovatele zápisu </w:t>
      </w:r>
      <w:r w:rsidR="008235C1" w:rsidRPr="008B2425">
        <w:rPr>
          <w:color w:val="auto"/>
        </w:rPr>
        <w:t>–</w:t>
      </w:r>
      <w:r w:rsidRPr="008B2425">
        <w:rPr>
          <w:color w:val="auto"/>
        </w:rPr>
        <w:t xml:space="preserve"> </w:t>
      </w:r>
      <w:r w:rsidR="00621B80">
        <w:rPr>
          <w:color w:val="auto"/>
        </w:rPr>
        <w:t>Miroslava Čáslavského a Radka Vostradovského</w:t>
      </w:r>
    </w:p>
    <w:p w14:paraId="2F6A6B0D" w14:textId="23668324" w:rsidR="00680107" w:rsidRDefault="00680107" w:rsidP="00680107">
      <w:pPr>
        <w:jc w:val="both"/>
        <w:rPr>
          <w:color w:val="000000"/>
        </w:rPr>
      </w:pPr>
      <w:r>
        <w:rPr>
          <w:color w:val="000000"/>
        </w:rPr>
        <w:t xml:space="preserve">   </w:t>
      </w:r>
    </w:p>
    <w:p w14:paraId="2B9B7F4A" w14:textId="7E3F9116" w:rsidR="0079319C" w:rsidRDefault="0079319C" w:rsidP="0079319C">
      <w:pPr>
        <w:jc w:val="both"/>
        <w:rPr>
          <w:color w:val="000000"/>
        </w:rPr>
      </w:pPr>
      <w:r>
        <w:rPr>
          <w:color w:val="000000"/>
        </w:rPr>
        <w:t xml:space="preserve">-     Obecně závaznou vyhlášku obce Orel o stanovení obecního systému odpadového </w:t>
      </w:r>
    </w:p>
    <w:p w14:paraId="076F045E" w14:textId="77777777" w:rsidR="0079319C" w:rsidRDefault="0079319C" w:rsidP="0079319C">
      <w:pPr>
        <w:jc w:val="both"/>
        <w:rPr>
          <w:color w:val="000000"/>
        </w:rPr>
      </w:pPr>
      <w:r>
        <w:rPr>
          <w:color w:val="000000"/>
        </w:rPr>
        <w:t xml:space="preserve">       hospodářství</w:t>
      </w:r>
    </w:p>
    <w:p w14:paraId="490737E4" w14:textId="77777777" w:rsidR="0079319C" w:rsidRDefault="0079319C" w:rsidP="0079319C">
      <w:pPr>
        <w:jc w:val="both"/>
        <w:rPr>
          <w:color w:val="000000"/>
        </w:rPr>
      </w:pPr>
    </w:p>
    <w:p w14:paraId="34F80EB1" w14:textId="74022E39" w:rsidR="0079319C" w:rsidRDefault="0079319C" w:rsidP="0079319C">
      <w:pPr>
        <w:jc w:val="both"/>
        <w:rPr>
          <w:color w:val="000000"/>
        </w:rPr>
      </w:pPr>
      <w:r>
        <w:rPr>
          <w:color w:val="000000"/>
        </w:rPr>
        <w:t xml:space="preserve">-     Obecně závaznou vyhlášku obce Orel, kterou se stanovují pravidla pro pohyb psů na </w:t>
      </w:r>
    </w:p>
    <w:p w14:paraId="2B586AD4" w14:textId="77777777" w:rsidR="0079319C" w:rsidRDefault="0079319C" w:rsidP="0079319C">
      <w:pPr>
        <w:jc w:val="both"/>
        <w:rPr>
          <w:color w:val="000000"/>
        </w:rPr>
      </w:pPr>
      <w:r>
        <w:rPr>
          <w:color w:val="000000"/>
        </w:rPr>
        <w:t xml:space="preserve">      veřejném prostranství v obci</w:t>
      </w:r>
    </w:p>
    <w:p w14:paraId="7A070846" w14:textId="77777777" w:rsidR="0079319C" w:rsidRDefault="0079319C" w:rsidP="0079319C">
      <w:pPr>
        <w:jc w:val="both"/>
        <w:rPr>
          <w:color w:val="000000"/>
        </w:rPr>
      </w:pPr>
    </w:p>
    <w:p w14:paraId="337D5007" w14:textId="1DD4173C" w:rsidR="00D974D5" w:rsidRDefault="0079319C" w:rsidP="005A1C6D">
      <w:r>
        <w:rPr>
          <w:color w:val="000000"/>
        </w:rPr>
        <w:t xml:space="preserve">- </w:t>
      </w:r>
      <w:r w:rsidR="005A1C6D">
        <w:rPr>
          <w:color w:val="000000"/>
        </w:rPr>
        <w:t xml:space="preserve">    </w:t>
      </w:r>
      <w:r w:rsidR="00D974D5" w:rsidRPr="005A1C6D">
        <w:t xml:space="preserve">předložený záměr společnosti CETIN uskutečnit na území obce, výstavbu optické sítě </w:t>
      </w:r>
    </w:p>
    <w:p w14:paraId="089D2664" w14:textId="6FD48719" w:rsidR="005A1C6D" w:rsidRDefault="005A1C6D" w:rsidP="005A1C6D">
      <w:r>
        <w:t xml:space="preserve">   </w:t>
      </w:r>
      <w:r w:rsidR="00D974D5" w:rsidRPr="005A1C6D">
        <w:t xml:space="preserve"> </w:t>
      </w:r>
      <w:r>
        <w:t xml:space="preserve"> </w:t>
      </w:r>
      <w:r w:rsidR="00D974D5" w:rsidRPr="005A1C6D">
        <w:t xml:space="preserve"> umístěním </w:t>
      </w:r>
      <w:r>
        <w:t xml:space="preserve"> </w:t>
      </w:r>
      <w:r w:rsidR="00D974D5" w:rsidRPr="005A1C6D">
        <w:t xml:space="preserve">podzemního </w:t>
      </w:r>
      <w:r>
        <w:t xml:space="preserve"> </w:t>
      </w:r>
      <w:r w:rsidR="00D974D5" w:rsidRPr="005A1C6D">
        <w:t xml:space="preserve">vedení, jednorázově či po jednotlivých </w:t>
      </w:r>
      <w:r>
        <w:t xml:space="preserve"> </w:t>
      </w:r>
      <w:r w:rsidR="00D974D5" w:rsidRPr="005A1C6D">
        <w:t>etapách</w:t>
      </w:r>
      <w:r>
        <w:t xml:space="preserve">, kdy </w:t>
      </w:r>
      <w:r w:rsidR="00D974D5" w:rsidRPr="005A1C6D">
        <w:t xml:space="preserve">součet </w:t>
      </w:r>
    </w:p>
    <w:p w14:paraId="63C91776" w14:textId="77777777" w:rsidR="005A1C6D" w:rsidRDefault="005A1C6D" w:rsidP="005A1C6D">
      <w:r>
        <w:t xml:space="preserve">      </w:t>
      </w:r>
      <w:r w:rsidR="00D974D5" w:rsidRPr="005A1C6D">
        <w:t xml:space="preserve">jednorázových úplat, které společnost CETIN bude dle smluv o zřízení služebnosti nebo </w:t>
      </w:r>
    </w:p>
    <w:p w14:paraId="4CD94B5E" w14:textId="77777777" w:rsidR="005A1C6D" w:rsidRDefault="005A1C6D" w:rsidP="005A1C6D">
      <w:r>
        <w:t xml:space="preserve">      </w:t>
      </w:r>
      <w:r w:rsidR="00D974D5" w:rsidRPr="005A1C6D">
        <w:t>smluv o budoucí smlouvě o zřízení služebnosti povinna zaplatit obci za zřízení služebností</w:t>
      </w:r>
    </w:p>
    <w:p w14:paraId="5B4C1EE3" w14:textId="736901E3" w:rsidR="005A1C6D" w:rsidRDefault="005A1C6D" w:rsidP="005A1C6D">
      <w:r>
        <w:t xml:space="preserve">     </w:t>
      </w:r>
      <w:r w:rsidR="00D974D5" w:rsidRPr="005A1C6D">
        <w:t xml:space="preserve"> k nemovitým </w:t>
      </w:r>
      <w:r>
        <w:t xml:space="preserve"> </w:t>
      </w:r>
      <w:r w:rsidR="00D974D5" w:rsidRPr="005A1C6D">
        <w:t xml:space="preserve">věcem ve </w:t>
      </w:r>
      <w:r>
        <w:t xml:space="preserve"> </w:t>
      </w:r>
      <w:r w:rsidR="00D974D5" w:rsidRPr="005A1C6D">
        <w:t xml:space="preserve">vlastnictví obce pro zajištění </w:t>
      </w:r>
      <w:r w:rsidR="00254E8F">
        <w:t xml:space="preserve"> </w:t>
      </w:r>
      <w:r w:rsidR="00D974D5" w:rsidRPr="005A1C6D">
        <w:t>práv</w:t>
      </w:r>
      <w:r>
        <w:t xml:space="preserve"> </w:t>
      </w:r>
      <w:r w:rsidR="00D974D5" w:rsidRPr="005A1C6D">
        <w:t xml:space="preserve"> společnosti</w:t>
      </w:r>
      <w:r>
        <w:t xml:space="preserve"> </w:t>
      </w:r>
      <w:r w:rsidR="00D974D5" w:rsidRPr="005A1C6D">
        <w:t xml:space="preserve"> CETIN </w:t>
      </w:r>
      <w:r>
        <w:t xml:space="preserve"> </w:t>
      </w:r>
      <w:r w:rsidR="00D974D5" w:rsidRPr="005A1C6D">
        <w:t xml:space="preserve">užívat </w:t>
      </w:r>
    </w:p>
    <w:p w14:paraId="37CC7B2F" w14:textId="77777777" w:rsidR="005A1C6D" w:rsidRDefault="005A1C6D" w:rsidP="005A1C6D">
      <w:r>
        <w:t xml:space="preserve">      </w:t>
      </w:r>
      <w:r w:rsidR="00D974D5" w:rsidRPr="005A1C6D">
        <w:t xml:space="preserve">nemovité věci ve vlastnictví obce k umístnění a provozování podzemního či nadzemního </w:t>
      </w:r>
    </w:p>
    <w:p w14:paraId="68BBF52F" w14:textId="2FD718B3" w:rsidR="0079319C" w:rsidRDefault="005A1C6D" w:rsidP="00C249FD">
      <w:r>
        <w:t xml:space="preserve">      </w:t>
      </w:r>
      <w:r w:rsidR="00D974D5" w:rsidRPr="005A1C6D">
        <w:t>vedení, nebude vyšší než 10.000 Kč.</w:t>
      </w:r>
    </w:p>
    <w:p w14:paraId="1F383BA7" w14:textId="77777777" w:rsidR="00C249FD" w:rsidRDefault="00C249FD" w:rsidP="00C249FD"/>
    <w:p w14:paraId="1F4BA8C5" w14:textId="77777777" w:rsidR="00C249FD" w:rsidRDefault="00C249FD" w:rsidP="00C249FD">
      <w:pPr>
        <w:rPr>
          <w:color w:val="000000"/>
        </w:rPr>
      </w:pPr>
    </w:p>
    <w:p w14:paraId="0DBA011E" w14:textId="7EEB9C46" w:rsidR="0079319C" w:rsidRDefault="00C249FD" w:rsidP="0079319C">
      <w:pPr>
        <w:jc w:val="both"/>
        <w:rPr>
          <w:color w:val="auto"/>
        </w:rPr>
      </w:pPr>
      <w:r w:rsidRPr="00254E8F">
        <w:rPr>
          <w:b/>
          <w:bCs/>
          <w:color w:val="auto"/>
          <w:u w:val="single"/>
        </w:rPr>
        <w:t>Zastupitelstvo vzalo na vědomí</w:t>
      </w:r>
      <w:r w:rsidRPr="00C249FD">
        <w:rPr>
          <w:color w:val="auto"/>
        </w:rPr>
        <w:t>:</w:t>
      </w:r>
      <w:r w:rsidR="0079319C" w:rsidRPr="00C249FD">
        <w:rPr>
          <w:color w:val="auto"/>
        </w:rPr>
        <w:t xml:space="preserve">    </w:t>
      </w:r>
    </w:p>
    <w:p w14:paraId="18429CE3" w14:textId="77777777" w:rsidR="00097CC1" w:rsidRDefault="00097CC1" w:rsidP="0079319C">
      <w:pPr>
        <w:jc w:val="both"/>
        <w:rPr>
          <w:color w:val="auto"/>
        </w:rPr>
      </w:pPr>
    </w:p>
    <w:p w14:paraId="33C984BC" w14:textId="6C14C8CB" w:rsidR="0079319C" w:rsidRDefault="00097CC1" w:rsidP="0079319C">
      <w:pPr>
        <w:jc w:val="both"/>
        <w:rPr>
          <w:color w:val="000000"/>
        </w:rPr>
      </w:pPr>
      <w:r>
        <w:rPr>
          <w:color w:val="auto"/>
        </w:rPr>
        <w:t>-    zprávu finančního výboru o výsledku kontroly č. 1/2025 ze dne 25. 9. 2025</w:t>
      </w:r>
      <w:r w:rsidR="0079319C">
        <w:rPr>
          <w:color w:val="000000"/>
        </w:rPr>
        <w:t xml:space="preserve">                   </w:t>
      </w:r>
    </w:p>
    <w:p w14:paraId="7B8142C5" w14:textId="77777777" w:rsidR="0079319C" w:rsidRDefault="0079319C" w:rsidP="0079319C">
      <w:pPr>
        <w:jc w:val="both"/>
        <w:rPr>
          <w:color w:val="000000"/>
        </w:rPr>
      </w:pPr>
    </w:p>
    <w:p w14:paraId="2ECD2D23" w14:textId="652AB520" w:rsidR="00C249FD" w:rsidRPr="00127017" w:rsidRDefault="0079319C" w:rsidP="0079319C">
      <w:pPr>
        <w:jc w:val="both"/>
        <w:rPr>
          <w:color w:val="auto"/>
        </w:rPr>
      </w:pPr>
      <w:r w:rsidRPr="00127017">
        <w:rPr>
          <w:color w:val="auto"/>
        </w:rPr>
        <w:t xml:space="preserve">-  </w:t>
      </w:r>
      <w:r w:rsidR="00127017" w:rsidRPr="00127017">
        <w:rPr>
          <w:color w:val="auto"/>
        </w:rPr>
        <w:t xml:space="preserve"> </w:t>
      </w:r>
      <w:r w:rsidRPr="00127017">
        <w:rPr>
          <w:color w:val="auto"/>
        </w:rPr>
        <w:t xml:space="preserve"> informac</w:t>
      </w:r>
      <w:r w:rsidR="00C249FD" w:rsidRPr="00127017">
        <w:rPr>
          <w:color w:val="auto"/>
        </w:rPr>
        <w:t>i místostarostky</w:t>
      </w:r>
      <w:r w:rsidRPr="00127017">
        <w:rPr>
          <w:color w:val="auto"/>
        </w:rPr>
        <w:t xml:space="preserve"> o plánovaném navýšení ceny za </w:t>
      </w:r>
      <w:r w:rsidR="00C249FD" w:rsidRPr="00127017">
        <w:rPr>
          <w:color w:val="auto"/>
        </w:rPr>
        <w:t>provozování kontejnerů</w:t>
      </w:r>
      <w:r w:rsidRPr="00127017">
        <w:rPr>
          <w:color w:val="auto"/>
        </w:rPr>
        <w:t xml:space="preserve"> na textil </w:t>
      </w:r>
    </w:p>
    <w:p w14:paraId="6F5A85D3" w14:textId="3273772D" w:rsidR="0079319C" w:rsidRPr="00127017" w:rsidRDefault="00C249FD" w:rsidP="0079319C">
      <w:pPr>
        <w:jc w:val="both"/>
        <w:rPr>
          <w:color w:val="auto"/>
        </w:rPr>
      </w:pPr>
      <w:r w:rsidRPr="00127017">
        <w:rPr>
          <w:color w:val="auto"/>
        </w:rPr>
        <w:t xml:space="preserve">   </w:t>
      </w:r>
      <w:r w:rsidR="00127017" w:rsidRPr="00127017">
        <w:rPr>
          <w:color w:val="auto"/>
        </w:rPr>
        <w:t xml:space="preserve"> </w:t>
      </w:r>
      <w:r w:rsidRPr="00127017">
        <w:rPr>
          <w:color w:val="auto"/>
        </w:rPr>
        <w:t xml:space="preserve"> ze strany spol. TextilEco a.s. na </w:t>
      </w:r>
      <w:r w:rsidR="0079319C" w:rsidRPr="00127017">
        <w:rPr>
          <w:color w:val="auto"/>
        </w:rPr>
        <w:t>20.000 Kč + DPH za kontejner/rok</w:t>
      </w:r>
    </w:p>
    <w:p w14:paraId="7ECCD3E7" w14:textId="77777777" w:rsidR="0079319C" w:rsidRPr="00127017" w:rsidRDefault="0079319C" w:rsidP="0079319C">
      <w:pPr>
        <w:jc w:val="both"/>
        <w:rPr>
          <w:color w:val="auto"/>
        </w:rPr>
      </w:pPr>
      <w:r w:rsidRPr="00127017">
        <w:rPr>
          <w:color w:val="auto"/>
        </w:rPr>
        <w:t xml:space="preserve">    </w:t>
      </w:r>
    </w:p>
    <w:p w14:paraId="40A4056C" w14:textId="00CB523D" w:rsidR="0079319C" w:rsidRPr="00127017" w:rsidRDefault="0079319C" w:rsidP="0079319C">
      <w:pPr>
        <w:jc w:val="both"/>
        <w:rPr>
          <w:color w:val="auto"/>
        </w:rPr>
      </w:pPr>
      <w:r w:rsidRPr="00127017">
        <w:rPr>
          <w:color w:val="auto"/>
        </w:rPr>
        <w:t xml:space="preserve"> </w:t>
      </w:r>
      <w:r w:rsidR="00127017" w:rsidRPr="00127017">
        <w:rPr>
          <w:color w:val="auto"/>
        </w:rPr>
        <w:t xml:space="preserve">- </w:t>
      </w:r>
      <w:r w:rsidRPr="00127017">
        <w:rPr>
          <w:color w:val="auto"/>
        </w:rPr>
        <w:t xml:space="preserve"> </w:t>
      </w:r>
      <w:r w:rsidR="00127017" w:rsidRPr="00127017">
        <w:rPr>
          <w:color w:val="auto"/>
        </w:rPr>
        <w:t xml:space="preserve"> </w:t>
      </w:r>
      <w:r w:rsidRPr="00127017">
        <w:rPr>
          <w:color w:val="auto"/>
        </w:rPr>
        <w:t>info</w:t>
      </w:r>
      <w:r w:rsidR="00127017" w:rsidRPr="00127017">
        <w:rPr>
          <w:color w:val="auto"/>
        </w:rPr>
        <w:t>rmaci starosty</w:t>
      </w:r>
      <w:r w:rsidRPr="00127017">
        <w:rPr>
          <w:color w:val="auto"/>
        </w:rPr>
        <w:t xml:space="preserve"> o výsledku auditu z Pardubického kraje ze dne 20.10.2025 </w:t>
      </w:r>
      <w:r w:rsidR="00127017" w:rsidRPr="00127017">
        <w:rPr>
          <w:color w:val="auto"/>
        </w:rPr>
        <w:t>-</w:t>
      </w:r>
      <w:r w:rsidRPr="00127017">
        <w:rPr>
          <w:color w:val="auto"/>
        </w:rPr>
        <w:t xml:space="preserve"> přezkoumání </w:t>
      </w:r>
    </w:p>
    <w:p w14:paraId="6F70DAE5" w14:textId="0FDC4675" w:rsidR="0079319C" w:rsidRPr="00127017" w:rsidRDefault="0079319C" w:rsidP="0079319C">
      <w:pPr>
        <w:jc w:val="both"/>
        <w:rPr>
          <w:color w:val="auto"/>
        </w:rPr>
      </w:pPr>
      <w:r w:rsidRPr="00127017">
        <w:rPr>
          <w:color w:val="auto"/>
        </w:rPr>
        <w:t xml:space="preserve">      hospodaření obce Orel za období od 1.1.2025 do 20.10.2025</w:t>
      </w:r>
      <w:r w:rsidR="00127017" w:rsidRPr="00127017">
        <w:rPr>
          <w:color w:val="auto"/>
        </w:rPr>
        <w:t xml:space="preserve">, kdy </w:t>
      </w:r>
      <w:r w:rsidRPr="00127017">
        <w:rPr>
          <w:color w:val="auto"/>
        </w:rPr>
        <w:t>nebyly zjištěny chyby</w:t>
      </w:r>
    </w:p>
    <w:p w14:paraId="578A7B27" w14:textId="77777777" w:rsidR="0079319C" w:rsidRPr="00127017" w:rsidRDefault="0079319C" w:rsidP="0079319C">
      <w:pPr>
        <w:jc w:val="both"/>
        <w:rPr>
          <w:color w:val="auto"/>
        </w:rPr>
      </w:pPr>
      <w:r w:rsidRPr="00127017">
        <w:rPr>
          <w:color w:val="auto"/>
        </w:rPr>
        <w:t xml:space="preserve">      a nedostatky</w:t>
      </w:r>
    </w:p>
    <w:p w14:paraId="76A359A9" w14:textId="77777777" w:rsidR="0079319C" w:rsidRPr="00127017" w:rsidRDefault="0079319C" w:rsidP="0079319C">
      <w:pPr>
        <w:jc w:val="both"/>
        <w:rPr>
          <w:color w:val="auto"/>
        </w:rPr>
      </w:pPr>
    </w:p>
    <w:p w14:paraId="7B30D913" w14:textId="77777777" w:rsidR="006B71BB" w:rsidRDefault="0079319C" w:rsidP="0079319C">
      <w:pPr>
        <w:jc w:val="both"/>
        <w:rPr>
          <w:color w:val="000000"/>
        </w:rPr>
      </w:pPr>
      <w:r>
        <w:rPr>
          <w:color w:val="000000"/>
        </w:rPr>
        <w:t>-    info</w:t>
      </w:r>
      <w:r w:rsidR="00127017">
        <w:rPr>
          <w:color w:val="000000"/>
        </w:rPr>
        <w:t>rmaci</w:t>
      </w:r>
      <w:r w:rsidR="006B71BB">
        <w:rPr>
          <w:color w:val="000000"/>
        </w:rPr>
        <w:t xml:space="preserve"> starosty</w:t>
      </w:r>
      <w:r>
        <w:rPr>
          <w:color w:val="000000"/>
        </w:rPr>
        <w:t xml:space="preserve"> o výsledku výběrového řízení na zhotovitele PD</w:t>
      </w:r>
      <w:r w:rsidR="00127017">
        <w:rPr>
          <w:color w:val="000000"/>
        </w:rPr>
        <w:t xml:space="preserve"> na r</w:t>
      </w:r>
      <w:r>
        <w:rPr>
          <w:color w:val="000000"/>
        </w:rPr>
        <w:t>ekonstrukc</w:t>
      </w:r>
      <w:r w:rsidR="00127017">
        <w:rPr>
          <w:color w:val="000000"/>
        </w:rPr>
        <w:t>i</w:t>
      </w:r>
      <w:r>
        <w:rPr>
          <w:color w:val="000000"/>
        </w:rPr>
        <w:t xml:space="preserve"> ZŠ Orel</w:t>
      </w:r>
      <w:r w:rsidR="00127017">
        <w:rPr>
          <w:color w:val="000000"/>
        </w:rPr>
        <w:t xml:space="preserve">, </w:t>
      </w:r>
    </w:p>
    <w:p w14:paraId="4E43A829" w14:textId="0DA4946D" w:rsidR="0079319C" w:rsidRDefault="006B71BB" w:rsidP="0079319C">
      <w:pPr>
        <w:jc w:val="both"/>
        <w:rPr>
          <w:color w:val="000000"/>
        </w:rPr>
      </w:pPr>
      <w:r>
        <w:rPr>
          <w:color w:val="000000"/>
        </w:rPr>
        <w:t xml:space="preserve">     </w:t>
      </w:r>
      <w:r w:rsidR="00127017">
        <w:rPr>
          <w:color w:val="000000"/>
        </w:rPr>
        <w:t>kdy zhotovitel nebyl vybrán a bude vypsáno nové výběrové řízení</w:t>
      </w:r>
    </w:p>
    <w:p w14:paraId="1496FCD9" w14:textId="77777777" w:rsidR="0079319C" w:rsidRDefault="0079319C" w:rsidP="0079319C">
      <w:pPr>
        <w:jc w:val="both"/>
        <w:rPr>
          <w:color w:val="000000"/>
        </w:rPr>
      </w:pPr>
    </w:p>
    <w:p w14:paraId="08C3EB69" w14:textId="77777777" w:rsidR="004B57DD" w:rsidRDefault="0079319C" w:rsidP="0079319C">
      <w:pPr>
        <w:jc w:val="both"/>
        <w:rPr>
          <w:color w:val="000000"/>
        </w:rPr>
      </w:pPr>
      <w:r>
        <w:rPr>
          <w:color w:val="000000"/>
        </w:rPr>
        <w:t xml:space="preserve">-    </w:t>
      </w:r>
      <w:r w:rsidR="00127017">
        <w:rPr>
          <w:color w:val="000000"/>
        </w:rPr>
        <w:t xml:space="preserve">informaci starosty o návrhu řešení </w:t>
      </w:r>
      <w:r>
        <w:rPr>
          <w:color w:val="000000"/>
        </w:rPr>
        <w:t xml:space="preserve">zklidnění dopravy v </w:t>
      </w:r>
      <w:r w:rsidR="00127017">
        <w:rPr>
          <w:color w:val="000000"/>
        </w:rPr>
        <w:t>lokalitě RD v Orli, k</w:t>
      </w:r>
      <w:r w:rsidR="004B57DD">
        <w:rPr>
          <w:color w:val="000000"/>
        </w:rPr>
        <w:t xml:space="preserve">dy k danému </w:t>
      </w:r>
    </w:p>
    <w:p w14:paraId="3CCB034D" w14:textId="4DE63791" w:rsidR="00AA396B" w:rsidRDefault="004B57DD" w:rsidP="00D55F62">
      <w:pPr>
        <w:jc w:val="both"/>
        <w:rPr>
          <w:sz w:val="22"/>
          <w:szCs w:val="22"/>
        </w:rPr>
      </w:pPr>
      <w:r>
        <w:rPr>
          <w:color w:val="000000"/>
        </w:rPr>
        <w:t xml:space="preserve">     návrhu bude svolána schůzka s občany dotčených lokalit</w:t>
      </w:r>
      <w:r w:rsidR="00ED1AA0" w:rsidRPr="005C0272">
        <w:rPr>
          <w:color w:val="000000"/>
        </w:rPr>
        <w:t xml:space="preserve">                                            </w:t>
      </w:r>
    </w:p>
    <w:p w14:paraId="53B4F6B3" w14:textId="19E9226F" w:rsidR="00D300D0" w:rsidRPr="00D300D0" w:rsidRDefault="00D300D0" w:rsidP="00D300D0">
      <w:pPr>
        <w:spacing w:line="360" w:lineRule="auto"/>
        <w:textAlignment w:val="auto"/>
        <w:rPr>
          <w:rFonts w:ascii="Arial" w:eastAsia="Times New Roman" w:hAnsi="Arial" w:cs="Times New Roman"/>
          <w:sz w:val="22"/>
          <w:szCs w:val="22"/>
          <w:lang w:val="cs-CZ" w:eastAsia="zh-CN" w:bidi="ar-SA"/>
        </w:rPr>
      </w:pPr>
      <w:r w:rsidRPr="00D300D0">
        <w:rPr>
          <w:rFonts w:ascii="Arial" w:eastAsia="Times New Roman" w:hAnsi="Arial" w:cs="Times New Roman"/>
          <w:color w:val="000000"/>
          <w:sz w:val="22"/>
          <w:szCs w:val="22"/>
          <w:lang w:val="cs-CZ" w:eastAsia="zh-CN" w:bidi="ar-SA"/>
        </w:rPr>
        <w:t xml:space="preserve">                           </w:t>
      </w:r>
    </w:p>
    <w:p w14:paraId="693E2E47" w14:textId="03C452A2" w:rsidR="002D2D5A" w:rsidRDefault="002D2D5A" w:rsidP="002D2D5A">
      <w:pPr>
        <w:rPr>
          <w:shd w:val="clear" w:color="auto" w:fill="FFFFFF"/>
        </w:rPr>
      </w:pPr>
      <w:r>
        <w:rPr>
          <w:rFonts w:ascii="Arial" w:hAnsi="Arial"/>
          <w:color w:val="000000"/>
          <w:sz w:val="22"/>
          <w:szCs w:val="22"/>
        </w:rPr>
        <w:t xml:space="preserve">                                                                                       </w:t>
      </w:r>
    </w:p>
    <w:p w14:paraId="09AD5DFC" w14:textId="45A2ADFD" w:rsidR="00C5189F" w:rsidRDefault="00000000">
      <w:pPr>
        <w:spacing w:line="360" w:lineRule="auto"/>
      </w:pPr>
      <w:bookmarkStart w:id="0" w:name="__DdeLink__53_2434067967"/>
      <w:bookmarkStart w:id="1" w:name="__DdeLink__53_24340679671"/>
      <w:r>
        <w:rPr>
          <w:sz w:val="22"/>
          <w:szCs w:val="22"/>
        </w:rPr>
        <w:t xml:space="preserve">             </w:t>
      </w:r>
      <w:r w:rsidR="0072041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720415">
        <w:rPr>
          <w:sz w:val="22"/>
          <w:szCs w:val="22"/>
        </w:rPr>
        <w:t>v. r.</w:t>
      </w:r>
      <w:r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ab/>
        <w:t xml:space="preserve">                                   </w:t>
      </w:r>
      <w:r w:rsidR="00720415">
        <w:rPr>
          <w:sz w:val="22"/>
          <w:szCs w:val="22"/>
        </w:rPr>
        <w:t xml:space="preserve">                v. r. </w:t>
      </w:r>
    </w:p>
    <w:p w14:paraId="5AFB512E" w14:textId="77777777" w:rsidR="00C5189F" w:rsidRDefault="00000000">
      <w:pPr>
        <w:pStyle w:val="Standard"/>
        <w:rPr>
          <w:rFonts w:ascii="Arial" w:hAnsi="Arial"/>
          <w:sz w:val="20"/>
          <w:szCs w:val="20"/>
        </w:rPr>
      </w:pPr>
      <w:r>
        <w:rPr>
          <w:sz w:val="22"/>
          <w:szCs w:val="22"/>
        </w:rPr>
        <w:t>………………………………                                                             ……………………………...</w:t>
      </w:r>
    </w:p>
    <w:p w14:paraId="76663A3C" w14:textId="2A581050" w:rsidR="00C5189F" w:rsidRDefault="00000000">
      <w:pPr>
        <w:pStyle w:val="Standard"/>
      </w:pPr>
      <w:r>
        <w:rPr>
          <w:sz w:val="22"/>
          <w:szCs w:val="22"/>
        </w:rPr>
        <w:t xml:space="preserve">     Bc. František Horník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 w:rsidR="00EC0D1A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Ing. Milena Zárubová  </w:t>
      </w:r>
    </w:p>
    <w:p w14:paraId="4AD4F88C" w14:textId="77777777" w:rsidR="00C5189F" w:rsidRDefault="00000000">
      <w:pPr>
        <w:pStyle w:val="Standard"/>
      </w:pPr>
      <w:r>
        <w:rPr>
          <w:sz w:val="22"/>
          <w:szCs w:val="22"/>
        </w:rPr>
        <w:t xml:space="preserve">              starosta                                                                                                 místostarostka  </w:t>
      </w:r>
      <w:bookmarkEnd w:id="0"/>
      <w:bookmarkEnd w:id="1"/>
    </w:p>
    <w:sectPr w:rsidR="00C5189F">
      <w:pgSz w:w="11906" w:h="16838"/>
      <w:pgMar w:top="1134" w:right="1134" w:bottom="1134" w:left="151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21C"/>
    <w:multiLevelType w:val="hybridMultilevel"/>
    <w:tmpl w:val="5A980522"/>
    <w:lvl w:ilvl="0" w:tplc="EB06D9D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D172B"/>
    <w:multiLevelType w:val="hybridMultilevel"/>
    <w:tmpl w:val="96165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20AF9"/>
    <w:multiLevelType w:val="hybridMultilevel"/>
    <w:tmpl w:val="3A3212B8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209C3C34"/>
    <w:multiLevelType w:val="hybridMultilevel"/>
    <w:tmpl w:val="B3542836"/>
    <w:lvl w:ilvl="0" w:tplc="2402D45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9072C"/>
    <w:multiLevelType w:val="hybridMultilevel"/>
    <w:tmpl w:val="B5A61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F1309"/>
    <w:multiLevelType w:val="hybridMultilevel"/>
    <w:tmpl w:val="0E9A8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13EB6"/>
    <w:multiLevelType w:val="hybridMultilevel"/>
    <w:tmpl w:val="FC0262EC"/>
    <w:lvl w:ilvl="0" w:tplc="E244F896">
      <w:numFmt w:val="bullet"/>
      <w:lvlText w:val="-"/>
      <w:lvlJc w:val="left"/>
      <w:pPr>
        <w:ind w:left="1080" w:hanging="360"/>
      </w:pPr>
      <w:rPr>
        <w:rFonts w:ascii="Times New Roman" w:eastAsia="Andale Sans U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436EB6"/>
    <w:multiLevelType w:val="hybridMultilevel"/>
    <w:tmpl w:val="326267C2"/>
    <w:lvl w:ilvl="0" w:tplc="E244F896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67A66"/>
    <w:multiLevelType w:val="hybridMultilevel"/>
    <w:tmpl w:val="F8AED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C5599"/>
    <w:multiLevelType w:val="hybridMultilevel"/>
    <w:tmpl w:val="0BC032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0822588">
    <w:abstractNumId w:val="1"/>
  </w:num>
  <w:num w:numId="2" w16cid:durableId="2005011762">
    <w:abstractNumId w:val="0"/>
  </w:num>
  <w:num w:numId="3" w16cid:durableId="1811944269">
    <w:abstractNumId w:val="2"/>
  </w:num>
  <w:num w:numId="4" w16cid:durableId="877201931">
    <w:abstractNumId w:val="9"/>
  </w:num>
  <w:num w:numId="5" w16cid:durableId="1849323419">
    <w:abstractNumId w:val="8"/>
  </w:num>
  <w:num w:numId="6" w16cid:durableId="2128810271">
    <w:abstractNumId w:val="3"/>
  </w:num>
  <w:num w:numId="7" w16cid:durableId="288320484">
    <w:abstractNumId w:val="5"/>
  </w:num>
  <w:num w:numId="8" w16cid:durableId="1667392381">
    <w:abstractNumId w:val="7"/>
  </w:num>
  <w:num w:numId="9" w16cid:durableId="1123305468">
    <w:abstractNumId w:val="6"/>
  </w:num>
  <w:num w:numId="10" w16cid:durableId="220211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89F"/>
    <w:rsid w:val="00023A01"/>
    <w:rsid w:val="00030CC8"/>
    <w:rsid w:val="000340D2"/>
    <w:rsid w:val="00036A28"/>
    <w:rsid w:val="00037452"/>
    <w:rsid w:val="0004645B"/>
    <w:rsid w:val="000816A2"/>
    <w:rsid w:val="00097CC1"/>
    <w:rsid w:val="000A6862"/>
    <w:rsid w:val="000E741C"/>
    <w:rsid w:val="000F1965"/>
    <w:rsid w:val="00127017"/>
    <w:rsid w:val="0012712C"/>
    <w:rsid w:val="001358A5"/>
    <w:rsid w:val="0015645C"/>
    <w:rsid w:val="00173C1D"/>
    <w:rsid w:val="0017580F"/>
    <w:rsid w:val="00182E6B"/>
    <w:rsid w:val="001B04F6"/>
    <w:rsid w:val="001C1521"/>
    <w:rsid w:val="001C6745"/>
    <w:rsid w:val="001D29B0"/>
    <w:rsid w:val="001E561A"/>
    <w:rsid w:val="001F0404"/>
    <w:rsid w:val="001F31F2"/>
    <w:rsid w:val="001F532D"/>
    <w:rsid w:val="00211910"/>
    <w:rsid w:val="00212B5D"/>
    <w:rsid w:val="0023319E"/>
    <w:rsid w:val="00253263"/>
    <w:rsid w:val="00254E8F"/>
    <w:rsid w:val="00284351"/>
    <w:rsid w:val="00295969"/>
    <w:rsid w:val="002C3169"/>
    <w:rsid w:val="002D2D5A"/>
    <w:rsid w:val="002F77FF"/>
    <w:rsid w:val="00301F40"/>
    <w:rsid w:val="0032218B"/>
    <w:rsid w:val="00377135"/>
    <w:rsid w:val="003A239F"/>
    <w:rsid w:val="003A3745"/>
    <w:rsid w:val="003A7E0B"/>
    <w:rsid w:val="003D6640"/>
    <w:rsid w:val="003F1060"/>
    <w:rsid w:val="003F4554"/>
    <w:rsid w:val="004172D2"/>
    <w:rsid w:val="0044557F"/>
    <w:rsid w:val="004464B4"/>
    <w:rsid w:val="00481838"/>
    <w:rsid w:val="004A62B4"/>
    <w:rsid w:val="004B288A"/>
    <w:rsid w:val="004B57DD"/>
    <w:rsid w:val="004E6116"/>
    <w:rsid w:val="004F3399"/>
    <w:rsid w:val="005269F8"/>
    <w:rsid w:val="0053107D"/>
    <w:rsid w:val="00545FF5"/>
    <w:rsid w:val="00551074"/>
    <w:rsid w:val="00555194"/>
    <w:rsid w:val="005702CE"/>
    <w:rsid w:val="005809AE"/>
    <w:rsid w:val="005842D9"/>
    <w:rsid w:val="00593136"/>
    <w:rsid w:val="005A1C6D"/>
    <w:rsid w:val="005C3E74"/>
    <w:rsid w:val="005C43C7"/>
    <w:rsid w:val="005C51CC"/>
    <w:rsid w:val="005C75CD"/>
    <w:rsid w:val="005E3847"/>
    <w:rsid w:val="005F74EB"/>
    <w:rsid w:val="00616AB5"/>
    <w:rsid w:val="00621B80"/>
    <w:rsid w:val="00622A73"/>
    <w:rsid w:val="00627BE6"/>
    <w:rsid w:val="00631AF5"/>
    <w:rsid w:val="00632F3F"/>
    <w:rsid w:val="00640B1A"/>
    <w:rsid w:val="006631BD"/>
    <w:rsid w:val="00680107"/>
    <w:rsid w:val="00680E1B"/>
    <w:rsid w:val="006B71BB"/>
    <w:rsid w:val="006B7C69"/>
    <w:rsid w:val="006F5EED"/>
    <w:rsid w:val="007112CB"/>
    <w:rsid w:val="00713640"/>
    <w:rsid w:val="007159DD"/>
    <w:rsid w:val="00720415"/>
    <w:rsid w:val="007411AB"/>
    <w:rsid w:val="00766B5F"/>
    <w:rsid w:val="0077452C"/>
    <w:rsid w:val="0078515F"/>
    <w:rsid w:val="0079319C"/>
    <w:rsid w:val="007B6F9E"/>
    <w:rsid w:val="007E04BC"/>
    <w:rsid w:val="007F7F6B"/>
    <w:rsid w:val="008150A2"/>
    <w:rsid w:val="008211BE"/>
    <w:rsid w:val="008235C1"/>
    <w:rsid w:val="00824A57"/>
    <w:rsid w:val="00833E7B"/>
    <w:rsid w:val="00844756"/>
    <w:rsid w:val="00844A05"/>
    <w:rsid w:val="008548BC"/>
    <w:rsid w:val="00866C1A"/>
    <w:rsid w:val="00890145"/>
    <w:rsid w:val="008B2425"/>
    <w:rsid w:val="008B5C5D"/>
    <w:rsid w:val="008B7C1A"/>
    <w:rsid w:val="008C32B1"/>
    <w:rsid w:val="008C535E"/>
    <w:rsid w:val="008D2544"/>
    <w:rsid w:val="008E187B"/>
    <w:rsid w:val="008E2899"/>
    <w:rsid w:val="008E3EA5"/>
    <w:rsid w:val="008F400C"/>
    <w:rsid w:val="008F6A65"/>
    <w:rsid w:val="008F7E47"/>
    <w:rsid w:val="00916F30"/>
    <w:rsid w:val="00923D90"/>
    <w:rsid w:val="0093005B"/>
    <w:rsid w:val="009551B3"/>
    <w:rsid w:val="00955F95"/>
    <w:rsid w:val="009760C7"/>
    <w:rsid w:val="009B2858"/>
    <w:rsid w:val="009D6296"/>
    <w:rsid w:val="009D7ED8"/>
    <w:rsid w:val="009E2625"/>
    <w:rsid w:val="009E3B8D"/>
    <w:rsid w:val="009E4ABC"/>
    <w:rsid w:val="009E583F"/>
    <w:rsid w:val="009F3536"/>
    <w:rsid w:val="009F5A04"/>
    <w:rsid w:val="00A05814"/>
    <w:rsid w:val="00A62EC7"/>
    <w:rsid w:val="00A73F49"/>
    <w:rsid w:val="00AA396B"/>
    <w:rsid w:val="00AE4CF5"/>
    <w:rsid w:val="00AF06C4"/>
    <w:rsid w:val="00AF0BD7"/>
    <w:rsid w:val="00AF23EC"/>
    <w:rsid w:val="00AF2B80"/>
    <w:rsid w:val="00AF2D93"/>
    <w:rsid w:val="00AF2EEA"/>
    <w:rsid w:val="00B01586"/>
    <w:rsid w:val="00B276EF"/>
    <w:rsid w:val="00B40B0F"/>
    <w:rsid w:val="00B82064"/>
    <w:rsid w:val="00BB457F"/>
    <w:rsid w:val="00BC12D5"/>
    <w:rsid w:val="00BC2AB1"/>
    <w:rsid w:val="00BD5096"/>
    <w:rsid w:val="00BF5DA8"/>
    <w:rsid w:val="00C249FD"/>
    <w:rsid w:val="00C5189F"/>
    <w:rsid w:val="00C62B00"/>
    <w:rsid w:val="00C64A27"/>
    <w:rsid w:val="00C65CB0"/>
    <w:rsid w:val="00C73E85"/>
    <w:rsid w:val="00C8235A"/>
    <w:rsid w:val="00C82501"/>
    <w:rsid w:val="00C83709"/>
    <w:rsid w:val="00C97303"/>
    <w:rsid w:val="00CB6D55"/>
    <w:rsid w:val="00CE6EAF"/>
    <w:rsid w:val="00D057A4"/>
    <w:rsid w:val="00D27B2A"/>
    <w:rsid w:val="00D300D0"/>
    <w:rsid w:val="00D374C0"/>
    <w:rsid w:val="00D4092D"/>
    <w:rsid w:val="00D416C6"/>
    <w:rsid w:val="00D47149"/>
    <w:rsid w:val="00D54524"/>
    <w:rsid w:val="00D54866"/>
    <w:rsid w:val="00D55F62"/>
    <w:rsid w:val="00D67769"/>
    <w:rsid w:val="00D75F63"/>
    <w:rsid w:val="00D91079"/>
    <w:rsid w:val="00D974D5"/>
    <w:rsid w:val="00DA398C"/>
    <w:rsid w:val="00DB5A15"/>
    <w:rsid w:val="00E0559F"/>
    <w:rsid w:val="00E310E6"/>
    <w:rsid w:val="00E331C8"/>
    <w:rsid w:val="00E556E4"/>
    <w:rsid w:val="00E5649A"/>
    <w:rsid w:val="00E61777"/>
    <w:rsid w:val="00EA04A5"/>
    <w:rsid w:val="00EA6877"/>
    <w:rsid w:val="00EA68DC"/>
    <w:rsid w:val="00EC0D1A"/>
    <w:rsid w:val="00ED1AA0"/>
    <w:rsid w:val="00EE0E89"/>
    <w:rsid w:val="00EF14C8"/>
    <w:rsid w:val="00F01140"/>
    <w:rsid w:val="00F905CA"/>
    <w:rsid w:val="00F90D2E"/>
    <w:rsid w:val="00FA03CF"/>
    <w:rsid w:val="00FB2431"/>
    <w:rsid w:val="00FC39DC"/>
    <w:rsid w:val="00FD0BCD"/>
    <w:rsid w:val="00FF1769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ACAE"/>
  <w15:docId w15:val="{9A1BBB29-3C11-4AD1-BB32-BE4C7A26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62F2"/>
    <w:pPr>
      <w:textAlignment w:val="baseline"/>
    </w:pPr>
    <w:rPr>
      <w:rFonts w:ascii="Times New Roman" w:eastAsia="Andale Sans UI" w:hAnsi="Times New Roman" w:cs="Tahoma"/>
      <w:color w:val="00000A"/>
      <w:kern w:val="0"/>
      <w:sz w:val="24"/>
      <w:lang w:val="en-US" w:eastAsia="en-US" w:bidi="en-US"/>
    </w:rPr>
  </w:style>
  <w:style w:type="paragraph" w:styleId="Nadpis2">
    <w:name w:val="heading 2"/>
    <w:basedOn w:val="Nadpis"/>
    <w:qFormat/>
    <w:pPr>
      <w:outlineLvl w:val="1"/>
    </w:p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qFormat/>
    <w:rsid w:val="003062F2"/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27491"/>
    <w:rPr>
      <w:rFonts w:ascii="Segoe UI" w:eastAsia="Andale Sans UI" w:hAnsi="Segoe UI" w:cs="Segoe UI"/>
      <w:color w:val="00000A"/>
      <w:sz w:val="18"/>
      <w:szCs w:val="18"/>
      <w:lang w:val="en-US" w:bidi="en-US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z w:val="28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  <w:sz w:val="28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0">
    <w:name w:val="WW8Num1z0"/>
    <w:qFormat/>
    <w:rPr>
      <w:rFonts w:ascii="Times New Roman" w:hAnsi="Times New Roman" w:cs="Times New Roman"/>
      <w:sz w:val="28"/>
    </w:rPr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customStyle="1" w:styleId="Zkladntext1CharCharCharCharCharCharChar">
    <w:name w:val="Základní text1 Char Char Char Char Char Char Char"/>
    <w:qFormat/>
    <w:rPr>
      <w:rFonts w:ascii="Calibri" w:hAnsi="Calibri" w:cs="Calibri"/>
      <w:sz w:val="22"/>
      <w:szCs w:val="22"/>
      <w:lang w:val="cs-CZ" w:eastAsia="en-US"/>
    </w:rPr>
  </w:style>
  <w:style w:type="character" w:customStyle="1" w:styleId="ZhlavChar">
    <w:name w:val="Záhlaví Char"/>
    <w:basedOn w:val="Standardnpsmoodstavce"/>
    <w:qFormat/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qFormat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b/>
    </w:rPr>
  </w:style>
  <w:style w:type="character" w:customStyle="1" w:styleId="WW8Num7z0">
    <w:name w:val="WW8Num7z0"/>
    <w:qFormat/>
    <w:rPr>
      <w:rFonts w:ascii="Symbol" w:hAnsi="Symbol" w:cs="Symbol"/>
      <w:sz w:val="22"/>
      <w:szCs w:val="22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  <w:rPr>
      <w:rFonts w:ascii="Symbol" w:hAnsi="Symbol" w:cs="Symbol"/>
    </w:rPr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b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Arial" w:hAnsi="Arial" w:cs="Arial"/>
      <w:sz w:val="22"/>
      <w:szCs w:val="22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  <w:rPr>
      <w:b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Arial" w:eastAsia="Times New Roman" w:hAnsi="Arial" w:cs="Aria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Nadpis2Char">
    <w:name w:val="Nadpis 2 Char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xtkomenteChar">
    <w:name w:val="Text komentáře Char"/>
    <w:basedOn w:val="Standardnpsmoodstavce"/>
    <w:qFormat/>
  </w:style>
  <w:style w:type="character" w:customStyle="1" w:styleId="Nadpis8Char">
    <w:name w:val="Nadpis 8 Char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link w:val="ZkladntextChar"/>
    <w:rsid w:val="003062F2"/>
    <w:pPr>
      <w:spacing w:after="140" w:line="288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customStyle="1" w:styleId="Standard">
    <w:name w:val="Standard"/>
    <w:qFormat/>
    <w:rsid w:val="003062F2"/>
    <w:rPr>
      <w:rFonts w:ascii="Times New Roman" w:eastAsia="Andale Sans UI" w:hAnsi="Times New Roman" w:cs="Tahoma"/>
      <w:color w:val="00000A"/>
      <w:kern w:val="0"/>
      <w:sz w:val="24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pPr>
      <w:ind w:left="708"/>
    </w:pPr>
    <w:rPr>
      <w:rFonts w:eastAsia="Calibri"/>
    </w:rPr>
  </w:style>
  <w:style w:type="paragraph" w:styleId="Textbubliny">
    <w:name w:val="Balloon Text"/>
    <w:basedOn w:val="Normln"/>
    <w:link w:val="TextbublinyChar"/>
    <w:qFormat/>
    <w:rPr>
      <w:rFonts w:ascii="Tahoma" w:hAnsi="Tahoma"/>
      <w:sz w:val="16"/>
      <w:szCs w:val="16"/>
    </w:rPr>
  </w:style>
  <w:style w:type="paragraph" w:customStyle="1" w:styleId="Default">
    <w:name w:val="Default"/>
    <w:qFormat/>
    <w:rPr>
      <w:rFonts w:ascii="Times New Roman" w:eastAsia="Calibri" w:hAnsi="Times New Roman"/>
      <w:color w:val="000000"/>
      <w:kern w:val="0"/>
      <w:sz w:val="24"/>
      <w:lang w:eastAsia="en-US" w:bidi="ar-SA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1CharCharCharCharCharChar">
    <w:name w:val="Základní text1 Char Char Char Char Char Char"/>
    <w:basedOn w:val="Normln"/>
    <w:qFormat/>
    <w:pPr>
      <w:widowControl w:val="0"/>
      <w:spacing w:line="288" w:lineRule="auto"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qFormat/>
    <w:pPr>
      <w:spacing w:before="280" w:after="280"/>
    </w:pPr>
    <w:rPr>
      <w:rFonts w:eastAsia="Calibri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Zkladntext2">
    <w:name w:val="Body Text 2"/>
    <w:basedOn w:val="Normln"/>
    <w:qFormat/>
    <w:pPr>
      <w:jc w:val="both"/>
    </w:pPr>
  </w:style>
  <w:style w:type="paragraph" w:customStyle="1" w:styleId="Texttabulky">
    <w:name w:val="Text tabulky"/>
    <w:qFormat/>
    <w:rPr>
      <w:rFonts w:ascii="Times New Roman" w:eastAsia="Times New Roman" w:hAnsi="Times New Roman" w:cs="Times New Roman"/>
      <w:color w:val="000000"/>
      <w:sz w:val="24"/>
      <w:szCs w:val="20"/>
      <w:lang w:bidi="ar-SA"/>
    </w:rPr>
  </w:style>
  <w:style w:type="paragraph" w:customStyle="1" w:styleId="tabK">
    <w:name w:val="tab Kč"/>
    <w:qFormat/>
    <w:rPr>
      <w:rFonts w:ascii="Arial" w:eastAsia="Times New Roman" w:hAnsi="Arial" w:cs="Arial"/>
      <w:color w:val="000000"/>
      <w:szCs w:val="20"/>
      <w:lang w:bidi="ar-SA"/>
    </w:rPr>
  </w:style>
  <w:style w:type="paragraph" w:customStyle="1" w:styleId="StylNadpis2Arial11bVechnavelk">
    <w:name w:val="Styl Nadpis 2 + Arial 11 b. Všechna velká"/>
    <w:basedOn w:val="Normln"/>
    <w:qFormat/>
  </w:style>
  <w:style w:type="paragraph" w:styleId="Pedmtkomente">
    <w:name w:val="annotation subject"/>
    <w:qFormat/>
    <w:rPr>
      <w:b/>
      <w:bCs/>
      <w:szCs w:val="20"/>
    </w:rPr>
  </w:style>
  <w:style w:type="paragraph" w:customStyle="1" w:styleId="Rozvrendokumentu">
    <w:name w:val="Rozvržení dokumentu"/>
    <w:basedOn w:val="Normln"/>
    <w:qFormat/>
    <w:pPr>
      <w:shd w:val="clear" w:color="auto" w:fill="000080"/>
    </w:pPr>
    <w:rPr>
      <w:rFonts w:ascii="Tahoma" w:hAnsi="Tahoma"/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2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1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Horník</dc:creator>
  <dc:description/>
  <cp:lastModifiedBy>office01</cp:lastModifiedBy>
  <cp:revision>182</cp:revision>
  <cp:lastPrinted>2025-07-24T07:39:00Z</cp:lastPrinted>
  <dcterms:created xsi:type="dcterms:W3CDTF">2023-09-27T07:34:00Z</dcterms:created>
  <dcterms:modified xsi:type="dcterms:W3CDTF">2025-11-20T08:41:00Z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